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/>
          <w:b/>
          <w:color w:val="FF0000"/>
          <w:spacing w:val="-24"/>
          <w:sz w:val="72"/>
          <w:szCs w:val="7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FF0000"/>
          <w:spacing w:val="-24"/>
          <w:sz w:val="72"/>
          <w:szCs w:val="72"/>
        </w:rPr>
        <w:t>柳州市发展和改革委员会</w:t>
      </w:r>
    </w:p>
    <w:p>
      <w:pPr>
        <w:jc w:val="distribute"/>
        <w:rPr>
          <w:rFonts w:hint="eastAsia" w:ascii="华文中宋" w:hAnsi="华文中宋" w:eastAsia="华文中宋"/>
          <w:b/>
          <w:color w:val="FF0000"/>
          <w:spacing w:val="-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柳发改规划〔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460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华文中宋" w:hAnsi="华文中宋" w:eastAsia="华文中宋"/>
          <w:b/>
          <w:color w:val="FF0000"/>
          <w:spacing w:val="-24"/>
          <w:sz w:val="72"/>
          <w:szCs w:val="72"/>
        </w:rPr>
        <w:drawing>
          <wp:inline distT="0" distB="0" distL="114300" distR="114300">
            <wp:extent cx="5404485" cy="7493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sz w:val="28"/>
          <w:szCs w:val="28"/>
        </w:rPr>
      </w:pP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柳州市发展和改革委员会关于</w:t>
      </w:r>
      <w:r>
        <w:rPr>
          <w:rFonts w:hint="eastAsia" w:ascii="方正小标宋简体" w:hAnsi="方正小标宋_GBK" w:eastAsia="方正小标宋简体" w:cs="方正小标宋简体"/>
          <w:sz w:val="44"/>
          <w:szCs w:val="44"/>
          <w:lang w:val="en-US" w:eastAsia="zh-CN"/>
        </w:rPr>
        <w:t>柳州铁道职业</w:t>
      </w:r>
      <w:r>
        <w:rPr>
          <w:rFonts w:hint="eastAsia" w:ascii="方正小标宋简体" w:hAnsi="方正小标宋_GBK" w:eastAsia="方正小标宋简体" w:cs="方正小标宋简体"/>
          <w:spacing w:val="-6"/>
          <w:sz w:val="44"/>
          <w:szCs w:val="44"/>
          <w:lang w:val="en-US" w:eastAsia="zh-CN"/>
        </w:rPr>
        <w:t>技术学院中国－东盟轨道交通职业技能综合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  <w:lang w:val="en-US" w:eastAsia="zh-CN"/>
        </w:rPr>
        <w:t>实训基地项目</w:t>
      </w: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可行性研究报告的批复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黑体"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柳州铁道职业技术学院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8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报来《关于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请求</w:t>
      </w:r>
      <w:r>
        <w:rPr>
          <w:rFonts w:hint="eastAsia" w:ascii="仿宋_GB2312" w:eastAsia="仿宋_GB2312" w:cs="仿宋_GB2312"/>
          <w:sz w:val="32"/>
          <w:szCs w:val="32"/>
        </w:rPr>
        <w:t>批复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柳州铁道职业技术学院中国－东盟轨道交通职业技能综合实训基地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仿宋_GB2312"/>
          <w:sz w:val="32"/>
          <w:szCs w:val="32"/>
        </w:rPr>
        <w:t>可行性研究报告的请示》（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柳铁校报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）及有关材料收悉。经研究，现批复如下：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8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柳州铁道职业技术学院中国－东盟轨道交通职业技能综合实训基地项目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可行性研究报告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8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二、投资项目审批监管平台项目代码：</w:t>
      </w:r>
      <w:r>
        <w:rPr>
          <w:rFonts w:hint="eastAsia" w:ascii="仿宋_GB2312" w:eastAsia="仿宋_GB2312"/>
          <w:sz w:val="32"/>
          <w:szCs w:val="32"/>
        </w:rPr>
        <w:t>2020-450200-83-01-049260。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、项目建设地点：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柳州市柳东新区，柳州铁道职业技术学院校园内。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w:pict>
          <v:rect id="KGD_5FE5A27D$01$22$00011" o:spid="_x0000_s2060" o:spt="1" alt="nwkOiId/bBbOAe61rgYT4vXM3UaFFF0tl2W9B2ekj1Z7kYnHXrUHbs1gN35c90qv8g2DRLnN2qMhjUf+fZ+HFoPX8oOZRZWPTGz1hBUu3GJEY7eb39AonfG1I8FpTtULxqM6tABmaD+UHLOHSV9f/Jhq1dDxJDwOpXs1HNKKc5DLUWkgBOKn0dXoF5vE21/IVAk0WvEjoVQucIk+EkvGtTf8g+TPxW9uTf1LSr7WVHrp7XOpEbytncyVbXrZ5dfaHy0sUHQy1hCofRyfLAu996bSvSqtuaUppa3r+tgIv8FVPXu4jVk+/KFnNvyCbpTsGljmr3IDvGCuB4g/0t2Iv/hVe/V489nOLWXc71rjVDom5m9u8JxEIStxXRrc/uIBl8Pz2q0Bk6fQjgeWz5GBCe+TCdr1iCQoEhJf0MLOmtAaInuqCOXFbM6PUcv8jp7WIyBLg8EiIOaxZffbt501LOz91C3wq6XSnxXa/Qu1fngKuBMmOzoTG4Q6ZtUgvT2vRglVVq7J6/Vh3bBko6hHCJ6WmSFAKRej+O5/ASy8VhoddSlVrqPE+nZLU7IIQHkvfLAHJrjK2x+xG+8aOt1MjZYCK3biieFBhj67eDr0Z5mNgyBXf5B18KsOsWqkA2KFOQYDGVZZDygzNbsK6exN44RRvezAdbzcymG3WnsGi4A3k9uEWtdQlbpW6ZHESfC4WYpLIA9i2w7Y1rCW5+3qJ5HPpBTlDtous0K0IXIMgRBn0xwwGsIvmtKtDOPGf4e8/qSWZpEtGD8WLYs7aRMhAU0XHdjlxkvCZFCKRyLFQHNyFQYnQRCrWQ3Av69tA4X+glCqRIMFXWC6s97VV+G6I4KFVotA80FJG9NeKDmZwBghKY8oTG9z0Vkm3s+X4Jq7ZpNbxJ3AV1KiZdZyUbBJXn7LHQVjEppunCaJn/8Njgj6VPOFomRMeK5vtm8BLfWxMVWKQo6nAFYSdLbz4iDfHYJCKp/2NOj8brngjJA3N6Y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tdFX5xlGWNAxYA9oeDddOlGVxtjYjpOU2ro/TJtLuw+0kMtVP071xdMj1Bjk9VkGslYS4GF1oIUwTqIDupEpqDYZKFGXo4yeHF/djowwUseVFDtuvRibr1UaV8bnNlUL/Q7gckSmorsebDQASK6EWpp2F0LBAxbCCSaGWovkTZsXI5FT7JxsyIOAHY5jABicAGAYkJw60KAKGEWou8ZnjbNWeptpNnRABVEk8TJCKrfvi+mVPfb2pMVkOrUTINIc1ZlEcaILff5Sr64JIS4QLV+B/RH8aWN5UipArh19L4/r6hcBGjL08amKDYedh8hR6eTSr60746FHN+Hnb4ITr9Dderi8dLQrhYCJ7aNNYu1UppFkZ5sMQOQUNAsxvJzVUETf3oFo3MKtxxZTjqzBXKlp3wCblw+PTXgDxnf29R+O72R82H5HrQAvKA2Ox0VRPyue7nn/gYe9bPvel76MGv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style="position:absolute;left:0pt;margin-left:-89.35pt;margin-top:-94.9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" o:spid="_x0000_s2059" o:spt="1" alt="33IKmXQFS3irZLxErE7IHCNriafV2G9AnTXd4jBZcy9egmyCl0aqlqLKSp2nGKruXGI7xvAujSkh8/277dMlrpgOmfYJeCEnyuva1l6Rrk/kDtnZqp9FBRuTE1dbY2bYd6L49ya0ntk+XO6j19rdF+EgO2/w/Q1QO8VYWH9zvQIJivafA0pFeTOqKiGcapOhRPP/NqT8T6sDwT8cCH9buvoQAE2A1QoHp+DklnqDsAC0/OvwRFgrXzjtD9qxhAmqGXfSrldw6pTliJv5+Rei2pp1s83svf+p426m3YF3/8yYr/N1738colM1fONl9y+lTh+D5bM+DZpf0GjXZmmGvLtRkImAIEK1Bd5+VTePrHJ0mBRkYd/EEQypzcPCz4XVg/4EuOWXIFFh1+tvY80aDytI+TWe+BImVPLdQJVTHHXeUb+6MX3+wpPUAfAjLXpr6sUMNZQOJsFAgR7pN8gGprjr2Wq9ldma+AquzjiU90Pourv3Vz/mP3RCSfaalgBxo11P+iHpDnHyc7+YXMMfte/MxbdQAuP2d58GBvjrAXIxPfwBgjHKo38wOdEbTVWVrw7kXesbpapHp7taz+AuJcDO93vMM4bMPqJuzVdZGzyDrVc+BidFswm9/rsWFmWqSQLqvUn061IqzV4LWQAjKWV9olpE6ogkk2jom87hsV8HTtpBlJEyL736NF7FKF7mUJMiOa8a845ALdQQSJ7BcuaFtojgL355OFd9YpNIM9cSDFcemeNx+Ra+16hHLoOnsP6HC/Fi+D80LedQufiN10Mm38FdogsO7FARksvahZwIJNgGP8s/kZSbMslVGLMGl19F/3HsL8agyg5FBkOzy/b+FqIZjX4ZNIWeJaCx6w7Z8jIppEcyKzgFaGw7o2cA+w0iMVtKUAp5U2RTrzE64n/jRuJrYCuY6bHefH3GGhBaiaDa/2w6WhQLjuv/T2WV7UDkUAhUFWpXpPfF8sURdKg3vnMUUJyJJVLwHuF4HONM30yRbD/WzBepdjxLjldaZDq93Gx1es9J3ikImYbAOZXWceT/wx7eS6R2c2HjrDNI5M7U90BTllP6MCy6Iq4EIjBi4xkrknYib1KYlcP9aKRniSciMxxFQYVwMtG2qs8m55fHB0fx6sJJ92w19Cymmik66hxmE2NvBVMsBaajeMu3VmVQWu65FzbiV54yt1xlfgf7t47aWinKLpt3eGkEaPg1pYQ5fCiuT2jUDTtLP+05Y8ada2z+0dh7kEV+XIilwHEdUdjMeBY2FrVUe5WJt4xay/Az3pWLSFyOsMi/D0TkIg0h6npjljCm7FR5qaAhjeEHrXMEbymF9rO4oE0JPgpN34CYS5P0uOiIn/zjbXdVLqsTgNxMk0OqxTl5X2AZL4O/ysde9nI4RuKVhFrnOwok1jBXofmqaKrGItfZVtcxWfWgC1USeV9ossn5d4EwGZ8YVl2FlqzAJxeVB/ceGFWCl/LvXgAwF6R6wOAwSOvJ6BEwUEISeOA1n+E5qyuxWdMvS2KSmiLvo+J1A8macRy5NmSel1FKVWzO8IHofNwVUb0uWmbQjhhKb6pmsw8uqtFTejfH5Z06TjbH7C6bDyYns4u6eELcm7MuaT8ymJLaktk3xm6LY26KTo7lR3mlAZir59ilnSIImdx3mzwsrIwTdfvznbC+Szy9dmHGlZ6iq7wHAVryD/z2a79COaNVEiG7d5YL+Fthek8LHCJqyyb0uiDX9wd8CgJ55wsftcXdzwMfRB8AXL/TC/Ee+q2PwUO9WjEVBDIJlXipdTs4er26mcvbptz2tuAknDjpFdEWw1xwDPwZRpp954FZgXcmKhhJNPFsIXQL5jiaCW4MiHWEeFgtfIDL038yhDa76nrgKjx2MjH09rSdBsMaUZfnnZXNws710oGG3kry0tYuFbeeLPIoBCw75XUWuflOOmioTN8cfbJGwrMjqV7a+1Wl8ZUj+DMjHGqGuDYkvR6ohm5d7g4YauKhZ6jPNE8RoqN70nfxT/XMkDSlFknmkoe5NccSDFljFt9JyPpS7p8KjX2i42zvwwl7SqD2Ecqd9CVy8RFZJqTMnVUCyTyZftTo+tJGgQK21fHzIkxGMI5dDucPrFGwToEGD5T01CfB0B1781nc3lhMvp82/cHQK5rupCTGHgjjpzja9iPpbtLtxcuqTYgiRIcHQgu41NfAony34Jcz112whMn438KmvzL9T2ZEbtHHoiV48tx/o94aL0TTx7VLuXcE2gU9uKn2jkVHJVp9KZkFtyov1XNKItYqMHNM4UB6hlPsJ/jRlT8vIzQ7hRrSZDbPX2YGeCMhzJ30WRzsQSnjT8a1kRRTFHYjNMZaZWqGhrv61Fv+Roqd778VXxuM7br5V01yXax8edAwYSiqF8yeC8lJP0PkC9Bo3KjOAdk2cW6X1c3re78cHjUFnGXdUnMu36C/vZnTmSD5xk0=" style="position:absolute;left:0pt;margin-left:-89.35pt;margin-top:-94.9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" o:spid="_x0000_s2058" o:spt="1" alt="9RIA082dDAjjGXIZqC4qYh5jFCJFat6Wl1PJYtwHQMuY005y9Bwjy+a9j186hyKnCT9FrOZI/xcuNWQdQtw1f0aaAXvRsWY/1CaibHDxbtDmRecLH5fOCh3V+2cyBdnuN1A98wAQ5Ex22rTooQmYRt6/BQhLHQERKdp857TvoN9Nos0SjznpJBaCYx0UpkAvv9ND3IhB7lAdaJOsRNEnIMZrbTFawXBQOpqg6vY8BLteTlcQwEaLCCGnq/eGHH7BlhK2Xf3cbWtisbqMDB9/mKdGzo96XuAqtZxZKYjvzwIj+APBqSfLSdkaV0skxLeLLVOUgDauIKE6fUEa/rWSi4fy8Pkwb9f7oiCw+Mw/TAd5OUX+Oj6736Q5qL4zNVz/N2SHbdrMQMkDytxx9ZLHjZp1U+JbC9/ozz008Z9dYC/fJgP9y1wthUTl40dEl+k6SgKR9lkiRubWslBE+hjo2OY0xWV6lPPbqAYZ4A9H5TypI22Q6z4EOJAQ2EhmGr0kTrTTnv9c42k6rTu2RCSlKA86635XUdVXd4kNb26XDnZLc8Lq2Dg4IGeMX3jqGSDndqd6s7tu5n9hbpv/nUPzROneCeiyh+vFmLBtrZxBOKQC0pIehN4KK4QZSzlGrzCM2Em6Sveg5OySZtJgi+8Wb14R40PTmKn8X1GbzqYmhodpZ9NII3vZlZdLLl/rRyEs6eW2tSgpD+2Ngv1hiPaEbD8MQjYG8El4Ho6by6fqrHiZMkbKHfLXSRIEtQcX6cHfYTDdrLYPbjhuXCd5DkyhaJ4yvCYFRgmvjYuZAN3yCWVOQVEVRbZrWUeiOlAk47JzVT7EoYZqBo5IQ/6m4AYPKqacoDztqH1J/njUlWzFRnw6KBymnF4V4pfvY4vnypH1POwApPzKjPP5iE6R5p8BiSLEgkGHybNGUORp/dBQE50xcuboZ7OhoUvLwNexeyOW8eOrqTmRL90fCUtzIzWAfVR3BC6BVihCDD5wKmvR4X0ZZNVDVEm51K0chq82qbIVDfNNGvyiHqQ9FqS/i5gmJI1Iegk2wcK22lXcwh/eHP2Tc5+5Gpv1+HTxLBKTGvf7mt4cuPnsuDP6bsTTOH0SPA+wx3X6v0TUJJ1YsAinUC2KB/vimmzCb0Liitw4o/WRqRqXRKKba6DRPzoxQPa9n0QNFqtf1Wy/DXpjPabmGxyKv7g7AJ1DIQeEewn56+4ZxoQNqBtZsZOfngsndqeNeCpm7TPwFZBtiKrW2kXamk/UYMD1KBwtJY37dtkKP9CfttGEox687gKcSccu377ZDGZJuy5HFH/fJ7/5qaf1ADZVHwI+TEkG/d7exxLaz6HJEVUyVKEUWiiz2xGbvmgBHjZtVUUsCa1VipyfTsEOwib4p0GZFtwY3KQB+fGk8ID+M0f7GmoqTSR5JGLbtkQs0i6QC8LDL+279kbiDvXgC/GX17mvEsGAtCib2VvzsdlRZvyD23lzrOyyAo88A7I5VGVMXS4t5ajgiRCs7clbeZiVQR4IgBIz++rOaWGdEMWek5LML9VYC67WcGhnkPCNDfp+9/bb0zSJ/Hr+7oqy1RN+KGy13vJ/RQRGvqCpesSUF51iRjWtQ1VlQB8fnZXeJ8NmhpmbpCKlQ00tg5i8e8kMbpPZuLZgz2IwIl3JEHX8639mzbVlQ8VBYmtLaIaSQMABdh8vjmahOwWiES+iuunYKd6z68rjBa1otvNysl1H5QdZbRsE6eJsuqDz9q4i6rPvDx+YL2CS8AmApSJqm1nXEKuiMDxC+z4SPKbF0ayy5B9G5eitfAAYL23c+tv3H5xl9pHQTIguqUfW7OXlIqvySjAQ7QLdSiAh4fp/82KGgW8vLONqzal9DBcwU6wtUS2Ly4+Zlx9jNfRQmLV6XJUFuBDHqz/0Zswt+0DvLk67v75qxXlQigB6xmYlPvvj7elEU+buWCvhzs9BOA9ftmghQHWR8GY/jZml2TeI+8Rj/harfzjqnembyYy5DHPLxh53agZO5IkvaiIEgelNY5uiWXd6f1661cA6Sa5TKkZoW72u22uGzNPjliJBzrruUSI/o78BVqh242StMQ7R3RTAjj4vJxCY0Y1K6JPz3KGh1LFcMagbm5caH49ErfzDHufEARl/cxFQCPf9deJ5j7avbTzmDf4eeJ5cCcCPpMfK0bZmvq3bNWw4hP6zMGFDyiuok1lAUeIE9blLtlCYs4FV6FbgR2IZ9XgBYcbYWcwsSHJLlQpvYPp5ZM4YxtGoWwkNYhg1P7raUAxpnGmpgpzBQuT/NWDsYOhWtACCNyCNrrSTM77mpRQU6zGc4u3VPLtHSgYAjkhWLRuSGfbUVKLGOFqgT40/5U29fnS6MkvMnSRmsdsiC69xEHxCiee1eZ6dh0bYaWImzXbuOA5ok7rFybDXLeiiFCT/46IbCiim3ogrWjPgDnBKlLHasuCKsnSBob4Cy2Bii4GV3VGa5F+ltR80qsfudpGXJFihpiDBiWkG58mDMN+6Yr7MB6K+j7jKAWR7QWCsbmn0LBDDoMXcLdRfYVeRdrY6ZO1V6D+6f66d2xAtDQ1Sv0uWmkASIL/5EfVqDJti+eaPiww42K3IF9sMPV8OynoL49XyKMr3xXl3vwVeeh8Y+LdxhyMGFdKsGsMhRDnVxzBqBTLCZvTkPzQTyGtQvOzaC1HhHmUNSnCGV86A2J7ohMj4E6SyrYhvEdNGftYFkYSQyeQvQc1dVDPTQjzI+aW9WqkVMREkBWGohLhzf6RGdCfftE3Sft7FpP9ZGSztWefSPQuwrCiYFY+H2w4yj7C1fXLfVaYDH1PobkTiDBqIdQK7H67ntJvZOBbv6SvjyI949AjJkOYYBJagTpXEvrQO4EdYVpneJI/Vtp7/K8wjErdg28m5tQ3nKYgwHbKcaWpKlnTrEtl5+QLtqUzOZ27z6MxqNQFSj39MbzeaqcwFYComzwP5nK2fqzQbNi/aFYPM9kMPfoS2/oyL6m0SY259HM/qs6vI6RaxRPg3fAc3e6dQdRRpkWhiWGnFVWPSCKVDxiAZh2SXPXPc81HuQHQXxP2nUe0msL/Mv3tvl/kcT92WI8vF9hwv" style="position:absolute;left:0pt;margin-left:-89.35pt;margin-top:-94.9pt;height:5pt;width:5pt;visibility:hidden;z-index:251665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" o:spid="_x0000_s2057" o:spt="1" alt="b2hUZjIK8T9qK7L5W5ynUvVA/+j76UAbufHvhysJzWqo26LJ0sGoOqBv6j7FhNotViekKHvzNHQFqFYemLc4qBJQBpH0v9sD64eKGiyh+5eC/ttGEfbX24Bb3lwuzGl1Xdfmy2P4+LgA8yhSAixIl224ZHKbjr47g6BPr6SbgK/Fiqqkp9dqSITh5aUXwB5it1P40JxJpVyXuYQC6Ut+xKFFSwXpqKfY/+tYvWPaHGunhiatJkvxj0dLlCMCc/FVrVGfVk6orlM6M4KvRdNU1T+V3AARt/SgSX0fQAv1JWfYxlG002Y/VsQxsFlT3OBhssBuO5DsPAF2GqDaU8+6OEoY7qqjNpFkzamUecLzeP9c5fs0/ocSOccRqj8EWmGuAXCmu/ds9DyDlqm3ACXlaT1R/u3OqcPXq1GITQVB6dEyBu0kHA2akXJvh86vnWZcQwcrA/U0XEYvMUIzWCPKsMZMEurppJeYrreAGTZaj6TfPk+EGABCy8vJpogrqNYBOV3oxnxeNzvdxzS7QnHJin5JV1X0ZPJ1nQHHZlN3sB7In1c9y5CewrQEorZQxHIlX5RllHEcT5pgaGCqwbXypU3l5zL9ANckxQdQn/962mOecLvk9nlMYOm53HGXIYrycDfGDwdIN4rgrYB/teEFnp1eqBPBST6d+jqNxz5jqT8AERIf/tLYM9UPkXrJ8q1toF8GGaH/ynKaR98R+Z+DGVnymFXs3kgl5sw+/aKUrILuQX6+FCwLYmfIax+PT2ZmTE9CcEX3dRRcvTiCrda7tnwpWFwHPtWm8FMfdIIh0EGsbDpAeAl+6Kcbk8L1qzucU0lEIx9cyNxVO45iAIOAWGIFtd4257JQ/uBwsQICZDhVvECSz3IUxYMVntscbnjbXwAedbH4+P3M1ttXekVpNWYeXCM5Ywdf0boT2q9DtXlnhZzkOxUQ8JiKueN4+ethxuRiHNQOY7FH3DrFyg6l3N5vUjrbvWluRyQAUZgTXlxYfcqSkXI0j7U8HB97pa36nDmELxSGvkGRQYBFrpXw+0Ou/RmlbXAxzWFVXyhdZ8cZr5UJ1BYiRJwnw3YiISsyFh4qNsnxvnelkw1YWpDZVKOH4E/ixx6cGlV+S5T3uXtJBMHt+by5eG1gGjTRVzuY2yk3n8sdkz9D0VFJCrj26yxFBDKC6Q7LbJr+n9ykTQDkLcVsfGoMWgFTmEB7hRBGsLaU5zUWmzAa56Kvm1DUlpLSNE120Yh+7uIPm+Alr4zWaNECo1c680LjjTTc0ZN3LLZsP79FNLd3eAFX8YtayFje1wDs7BUejWWEILBjf/vjHhWGegHFurMFezxIxGwdDVoR2d6Ewkwmt5EuQRgT6HT5OicJNVK6czlPo/HyKRgS6z9a9JkfBOiA1b0kb5PJBZS7VsOnQ4MxWrzTFkZQ1noUrpRl2YkS8X92dplHQCV/BqGfqKGeGggel4HGWLk6H2QSmnSTUUjii1XymNZBZvJFRzyIbMuB12cUO6r3//kCkNYCMLu9oMwq1koH+vPT7FAueqM2OiGR1F3XU8bvU2u06QtNzloLGrCw1LAGlKybtNIoDU3L0tRJ2XXWRBGsVuk+eofAye3H8pDn0wG8dLoiZUO27sunhSHWTc8RCcBXnHzja1/MlQu9vD7huisxisNmi/pAY/kadEYq5czZ95YdPhr/qZVliykpgXkXzSsLaE8iyaWHesMPcBkVQCPzRTxcXoaOu7ddmUsIYyHcNYJxEW0g5SaK4ftfeE+W4ES/dheEjUdMf6THRNsc2HmeNQNt8i5sX5nzlIVDX7aCd5BqvStbd0vvGiVXsylbP5q9EU1TPeMDLwoIA/D7R1yk0pH/F6QOO0k/iR5H9cKi8ZFHTxNvE5k4QfNF8eDpU4z6yXOGEnijcXee02xs7JB1ZFLyIvmXY0uCd4SPRjkiHEnIN41CntHhDKc19bMf+CQiCl8kdKwiD5xGkv48Mq3B9lwrZU1Ny95u7SLgmEt8Nrwo7BFA+7Zyvcv4Qg+5HB/6NDPfX8+Xn2M8aUAVtmKZcr1lWekT/2z+PnN3KSJa7A3JzREUiAyvfC//UuEecmrLJB8sNAU+jAdXfgY5j6e2kBi8ReRG14GN719bCHuIZiTGWIt9ttoxlGY6BKJ3jPzqMaBGGBMbIZ8HfrJ1nMiKZ6/zeVCazvEPg9SHBvIvCEyxRa0IA0qKVe44CCl8/0s/dp+iX06OhcoBc48qa11XCkShdV9NrokL9rpMnERfvFkey/RBjKoWMxp2R4uXPU5fzeQfmkEz5fQuVPQkEl5TefEKUcBs4zZwzBlRszNTcAqyQEpsXMo6MiyxNp+6gqbr+9qLe/PQBtU571qklOqsdJoXTh2DPLRKvGE41paoDnh3gKefNDiJqY/p3Jran9TWi/FY6gpftDqjUczBQYY96lFBoVdzLkQ02ceSc2OvPbkKzi6IUfxzU6FgkHUtWw9ZwSxMmGWTjjT4fAL5byinpiO/I63uMEdwXnekCoVVOpT02a2bQjJ28kLxLx0U69wnPSd3ryhOr90pEvi75sC+G7z0nb+dkBd06FcutzFQbJ6/50Tg0JWbsRmVHJxPcVyIskt8x7IEsmHQbOecBBEI/n0xfZA84jd9eopIEmS584EHLtRtP5T0pulYjIMCrudcec+bje9LjmhNAzNHbnhCDxtnRVCYn7qJqXnEKccaBO/ah/xJEhzroLmnN8ktPY3jLX6Li1DlhaBwoeEIGSaJG1UJs8LdhGWrd8G0kmprW6NOC0bgVmu3JkSu0IsmOkwRMzLx8PlCgA45udOe3hxvKCNzhD87kETgwaVTQ/pj7OJX3ryiV4EpXeUB0NqyJZrnG6uwcwgKktmeoMv4hoQNKEsaFUXKYHhfPtf+p4Mt+qhv6S1qkWeT0IPs0bD+ozfcYKboz3ulQQs48Q66kSLSt2yRSnvudNwNBXFxeQAAm+3YAcIxYIITYdnxpdMsTKwcUjF6aHDGpmSojfvGeaIfVVY6m3/JmIHsdZ54ScyH+fnubfMjFWXOh+YZS/oG9DnDhKskekSWE0C10nTK6vbTb/u+vUMKX3UUDtXnu2xMX4Q2" style="position:absolute;left:0pt;margin-left:-89.35pt;margin-top:-94.9pt;height:5pt;width:5pt;visibility:hidden;z-index:251664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" o:spid="_x0000_s2056" o:spt="1" alt="oQcHnaJ3BWdhjjcUzhI3CihkRpBKwrerMfbyUVjbkDRwSe/sr3yqa/o7aTXtggSyCW69t0y+uIhUpPZIXfZzkwO4145ROnBC7D5G6vaFuQ3P32qk53rUAE04beWpzG1ldhZZq753/Z+6a3PapjY+xTJkUjDRqezvV1GQSOyFS9oSWP8yB78SfgQWE/7U2hoxzvLUnrr1zIc9WHymxtkGcyXRrudBZuxQYDukSw5ekadYVCrXFw7OxQsW+HRUsxIMrx2hApQTclUB7qDeDRedAzO4BeU2LpG1PNTGofqP8RF5ppR+GcY0Rtl7j6AO1SufSKlNAdkcBF3e8N0GcFOE54x1Tayoi7SFNfGUQViK678I1SLO5mcmf2WQvrBFFbUpjtZ/V1reZdGAdXtVZ+XM1e9hQbpMnE7+C2GUHYvMSXjNQFiU7fVRABp6FtvkSuZA8l4GgaRRgKEof8FSZcQrXNQu5tT1WKFSEyFLGeUXg//seIRw+l94yh4UdnOE7r4fDTNLotgUobjdqMulewxGwi9iHUHrBB/QP35DdOoJQ3mNXBzpDIohCZ525ESiTz+jY5DNhSs1cGghejgFFaF5RBKoQNngOhyUfeGiTzAxFXGk4RZ/HqYOYSb4iYuh5unb/krMG0jhtTH9Au1hl4G0SoQRdNm3SkCyD5urfS0AqNdDE1zaw/lEYIitNV7PLrxLD//hjHvjxqxFbN++3tMQqe+fDK9UF+982KvG10sfEgGr+gfepriEtmmcRbfZmDiZhPTpb6HGEe92u1Br5VaS1K9HqxjgLTuMMBTbt2K0Z2Sisw7aepUSlKoX5LBf90TqAtSYl0cYRvQ7g2TsOhwlG6f6Uhib4pTCyddDlJ6EQcM1I5Y84YeDZtXdgdyDxWqh5FfVyDIxTg9VjISq8l2ZsgqytiJiOyFtyUkOu7LGwppUfJV9ELLQLyVcqq5iTgez1dRh+Ljhq7yR3rWy5I584nkiIh/u4+g2A3R8rgQOcPlbQly+9+LCBB4G0GFY5Nv+tAppN+lHE65VQ2awqlLKspUi0+C7oVb7JxZb0aF6PjtqrohtFnJIrfCm/juyi8bz+8YOH2pyB90gkpc3VRQYrUI7ex/iVlIspZ28pC6nqle+bxKuUzqYs/D2wj250YP2U78G+duVL8DhRZMr+66tkejIkJNcT03YMu8uhZVUVdwVpaOtBxfr9RYt76P+qs1WjJLjoJcepxRjtphCY5xkVnCdjq9WLV0TxDkgVfpKQXXXJekGDdkNw5+uvU66D+D4hwxd9qOgwaCupv7sGvSATE1IuNKYc5AycfDFDLs0ciaGmY4i9s5WxwDoc9PPQno3OoeLrp/Fr2BBWRNrFeL9E+Wpev7hc2daDGYNEeV0BQ2VDn69NzkN4JnQkKHmHdwBItw+egeeNK73NCAw6FnUc/E0/zr/TW6QIcHhf1Q6/sYCb1IxnuDPLDUhKrzHROUHltc/PtMkZaHXS6CtOyifpKVj05Fs4vigaClXWld7Qi2neUJ/9Tveii0UNyI9UDPq7b1VFfJcgFEv+hLPk/c3mtwbtlyIO1YsQ4fHrSOsel3oHXedwisvN7CAlTemo1JJi+7wxTPFvcyagpaoC8qM5PHmb6s8Bn1N7Oc/0Z3UVZZmG/8YzsH/RFUMCRgYA2S70WL1MzzQD9KcXDKniYiVS2sDsKraKjyDZaZSjqCvB3FkyOt7iiOT2lIf0UBUSVR9eUwPDimeDy2wEYbt0uVCm3p4iyKZdzRFIGzAF13J7PCMrnSy0hJuaDi6HwAtRcswflUJirFwDcp2e7Jghvy1YQA3PtKQB43hymDFk+EpGBfxwOTaLYg9FDrQIiAqTfKLJ0FL5u2zXq+R8Uy4v/AycnHNrRFE9xlSuOXXocKkyMqGH8HrD5jmYV3YE0eols75WvOMlnnKOTyPuLQHAP8bmVK9Immjf/Z5xFuVUQfTKcCX3gWXhz9YkEL4idNqgFRfWyhke9l3TOnzPhmVQlOnK1M1hb/pmLHKPEQw5Rshhk6+3BMiyVjN4QGorWE0yqDd0mh4oFEEMe0CzlU6npXY8Dzyvh4d9n1/qqX5C7PF5qOGiUvtjvXF2Vu3y3cGc3cD9piwyszWMSf1u94I+7kXTEXqp9HYip5Q7d1xB7Gb6ayLMrfHXov4Bql6TTJVEOsWOVWfTfi4O1kMMQ0tHmGJxwFdb/0fRORnrvsBgbCZav79OGVpBG4/S49sH/48ayX3GMQ30z34YYQmyl58pREztaLWJhPNS/rafMHRxpZJMBWu48jJMZQwUXnsB16HqVnnxE6K4DFc8ihbUAJ92KUYc2FvCxC/vXgK/LwMgJvPO6IarNuUqabuOOg56TMIemLrFW+DrAtA58wXQzmso8DA7Rz6Fw46aPZRR+nzrf8I+n+y4YlFR7DwY69HdIbfeNPTYkeAs8MFPtSGCK0A+eDeaNccP0d36X7rE6tC0dkxphaLHok7KpYMI5HbNLobSdPXS/dhjc5x4NMK9tPf/S0ezUesPTlidlNzhuRCxI8n3YnNBHaHWUObbCnSB5Cw9pS/wSaQmeDdOPpDZooFZhyiLvK6vp5gwwb4i0bg/aNur6l0M68zfjjLbm1sqfV18BhMTQwZo84B0Jw0lx6dCDgP42ZGXVEFDYf8/qgcc9kFECyWeEOGHrvbKmgGUEyQ4GUOk6LXvDDCEyj8/Pd/KBPWgcBeL7z+v2ODdJ6+Q6SxncMBa/gobPctO1ZzLwnlBQ0sTAsJRZ5Wb7LA5YEE4dEExbxV8SkhmrbBvkO0Ufi/nJVfVhmnfCCQpJMp0XmplhyaixDY15C+wA8vi+EHCQX+64VPRKLEJSvWDFBCRPWA68dkETK7Dwh3WIv+mMHc4TgLN3g2ykbgphufFCUrBn5LckQt43zm++tBGywL/QBPbc08qREEEiaaHxjUNMrY/Xp1P6H4+aRksKG4284y2aNMs53T4ShkWWnxNK4OOlkfi14ppLic9e45EwTqmKeLc1UNF/1reyfIZOKY90D60vSPa5Wf55NOABJW8JGMpFvpy1tUd5OQWJVoAoJio8tp1SWa4y4J+giS+dze5uOcJcE3jq0D" style="position:absolute;left:0pt;margin-left:-89.35pt;margin-top:-94.9pt;height:5pt;width:5pt;visibility:hidden;z-index:251663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" o:spid="_x0000_s2055" o:spt="1" alt="Eg5IllBwnX3gvq1+FHIHWm4NEMXtGjAILadriMpvmFjsRptb088FQpVJDxSGc+h6Ghklzzz/v/uUfTUpzC5JAjYy5NpQ2y32QabMuvBHfni4KccX1+UcZrs5pClSBzy6z4IAEh+a1Q8pZkA2kDkR75Nay6z9ZNSqbqn+Atb2SPr/DczDY5ogkHdF9dakY23XXbNI3lOYUBKKFJSD5sssxf3Im2qHO2Znebf7n1eN8UpeRfOnr0EUVR4Hi6jj4OxJEQAI/yHi2iCyV4YT+0Q39QhMt9SEFxjobUjBwunu0mchsU6C3S4mtIuC5O25k7z7NaEo2fbnljewAmLoE3vaawozgHjlA48LEh5pAx/2lfyNMtK4DIrZGxysiPVRwEFL0A9ohP9GmM8YPZymbzkhijfchh0z0mQkeWi040i0/3lOM+AWO8+/81+8aEiIY4hChz+tS1F4aTK8sYA6e2XfHKqK01E2fQYn4sRNpJcMMLG3WBfV84MJmY2P+M6S4ke41jVn9L+T+oSf//DcNZ74RnojTEDvFiJDNkxZOY8GsIg10EgH8g2oUewDSUImuQoEid0ViIzjXrQBKL75T222BOHXDCFdnEPhsclagNfZCK4axWETNsykPedXz2NTnx7T3O6caB5I0A9TWlSB0YXieCzT5JpaXpf0yJRTFybhC7XG3SWbZ6fWS7JcGvCx+tjf9jysTl9K/CmeIfGf2/RsXSvfDpvv12PKPr1ikR1I7fQPYR1UADlVPpTU3c75gh+9MDL91ruX3FWk49qOoZPdYic7QuM5IQYLzcC45e467jzm89KEBdQd5ocLUHfEe6M96Pe3eSap6WHa+0XXtxS2j4e5usD0voT/kAxUSiz6/HZTT/mz2H9NcoOM7eCQkHf03R3cnTSDHCwFOdkmpTGx3169+xSNg2pimsm77w6BevgVMeHHDWJ2x2zioNFTGTnkRy1REixhN6OoAQikcvFarIGOHPEjHTC8HZsm1nRG0KKhPZDMXk5YWzGW4HnL/NAmKLVlNFcFKV2k6DfwdlDdpmzcYI4RfSrx0euQvjKG1TNFkgvfNmGgy5hW9rNxyZnRbli5EY7UEI1EJW75AfYi5V0u6IF6GmemhMaxHV/533umH9R7jmPMVIY5INLwHpxVKscCq2RZWVURmbktXWIbcRfWdN76+w2zUj9EKzj98ekptoN8mYI5zjfwRCUTjIw13vsiPnB4hVAt1n1l2YZgHDWiK6GYiIHjc9leO+5YXU8EAw/RXPaQu3vSzguhq0iCWI2CUbTcBoXpeqdmM0xtEcywvN24wcAMyYjDjhcJBUTI+c8u+5lVYYxJ+bac2XIhbatMaKMhWVrIzqg/Vlc5QPvNCA+Ntovcv+IvdbIRNRcF6vBfmIhoeYryti+cUy5X/CEigz0gKNrH9tfszHAe+ECWwdzU6eoDgof93cp5xkj+g4MxwesQR8ZCUxcKr6MW9B1r+MyfSWITdqyYmaAujQs7iWcM+BW2ILzrNQfB+vVsigSAQoujGPcQ/D0Afgnp+F/Tq3VLMZUS250Qg3LjVUu/uYJ4tZyrlj93uNJu2lVCHdci8+Hy7g7v6c9gj7tJii17RGFWjC2MvitQgn1mIacPQuP8UV6xJLNVEjCe3gJX0tlnF+xLfjjMqFHu/omo39pNEat5inDyICvkqmiMd0KNcKhiF99afKYZytGU4Bg6PSfkRjsH66/mlryAwZV0HOklfcd5sXlgW5H1pnWk3pPe1P9XzpAtsr7g0YT0bVkxo0fssXrWti/9DMI1Uca8iod43objrGn9l0Dr/nsxY5VtRS8PJ+kCxQH+b1S9T3DnG5l3GbGE7oLTxxNxEFYtQKalqdh3d41GL0NP0pXpraL8lRgkYIgpabw9OFfp+Ak0OlMtxHIMGohReR3mh6jRNpFAL6wOcpvN6/od232bAlrK3ec5aZl1UED0jPqACqR/gI1zSe4osGbhbuLKw9gAP4dw6jRUW61w5440d6oeLPg7fMcv2uIvblQxFmmLl6fxfN6tlVLx/XRgLx9uTxL1+dzydEVxxEWU98yotZADbLLqXDZIjKhXcQcTdQ6bxi4ZAiJPVJRWQS1+jy3feAckAaAwP8+/mRVFrGLaq+bu8Dy4FNTrhnyCujYz5XSZyfvAJK7NcXqi02tzwyAvnxHAgwHnoWFofTaMB+y+zjG/v8Pdv4Q9LoewXloXeLiInbML0yh0wj9tHiMpQBm/t5u+sYUwxPeB+1SZo0EQbNwapAtIDtPpIYvRqdXS+QGQ4Fhb5DEHhHNLBnGa6awsTUSh74Hfr/5ryZSUSpDedqMbnceACq4K/nBNOyFrmFr1ey/eLmda5oxq7Rp5Vzyl0XAUkweIX5kivccy6LSnjJtWuBLsNseGa/84ywwbo/GXNFkQZC71Hdaci7rWvChBUiWYTtYwgPA93Do1TpRARXjrsiq6qpuPrnKs9iPpaU9VKDIRSE5327kNCda7XqaGL3Xr1HIWCgcZ+eUuqP/0oCkzGHmmZqheD+qGs/FgoORPkVA1dexCZpNrZVjeiNEcB2Z+xyTKbipn990iwTTXRHfp1SrCLulZmUzlcOnztKDe61lDwSFK8YWRVe3Dzv/jKpRjMJ3M1XrSHU10/riKfwh4cp6cQRkPqAa1HfHgvyD1Q7V7704++i2h5gC2LMr1EHU71iFA3QeLLqTZtzLzhDQ40lhw4mCcVhX6/K/i9s/ffJqJ2YIYAlh+p02Sz+4705+AmIfyTJqHyvNvN/nWGA1YMz9Ui/c9vVrUPtB9udjzJbruC9bTqUipB72eVoZ9XnebnRHiJGaeM4H7sD6yN+mvLm5HXJYpXquNLohBfPzQhyqarTdGk5iLt/vpiy5ZDukhejrOr/fuLPg1wPDTLTvv47GR/Y/rV8xQv7xbrfYQB0VrSx8vJe6/N/v8adEa9jlf+9USPT50i11Hl976QA88FhQrlA7WiHRQe/3sxUNyF6ZBtDB/Q3OyOoZE3ufCOgxZmohG6sz0do1NKyNZ0txdwXBRt4oVux2tISUktWyZCsFP/GcwOrktc4+bbTAAE8v6gUHJcVqZEbDIlRJ5rz650mPX" style="position:absolute;left:0pt;margin-left:-89.35pt;margin-top:-94.9pt;height:5pt;width:5pt;visibility:hidden;z-index:251662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2054" o:spt="1" alt="rNIJ58E1P13E0JUWEdzvc/9hc8bKmqq5uUOGcPAklSILMjNQJ/xnWlHrnKddhDZNQq3olQWGjxnLySzDkble2FYn9r+j2QBGed1ddT/a8IqG8PnaDTfACPjOgpZtMneqBYYNrgnqHADxMuQCGbqVIgsyM1An/GdaUeucp12EwKjq/TdXXgrWy/LiTj8NGbIlnIgKMgkcwziM4vs2bp4Zfq0qhpb9uqp/MkzUS1ghHXNGiLZyG0tWWxOJHp/y8XPjTEBb3YQfB0oy+289xFqTwFuNybXliB1yYngcYmHtRGSx0yxFRIDeYmyNWRTdjbgO3i/eauXQRioIgrKyIFbKISq6JHw+mbWLB3rbbhh8t0Je4IvGkMyDwd6ZnhXsgGn5/+MZVkMskUcWz6L32TAwJu2h6KDIE4VEXp0UPCs8DD08oLphUod0XcF/DbK0YEuIQayVSPTpVQtGcOLnpHR3wZHqLPT1h1kN/GkDFxfXH69X0tHQ1szxYXt8wTQS8fT7y79j/E6j6Zb4JaEMxtJ5n7aNT28vG5iQLQmSCvSYZOQlczexWlmuzB0wHwAquPLdwAoMYnAcqpZlRe5V1R86JgDaeJqW/MGqR+/YnJ9MVtC3TInhMWePzlFpcAywcwrHU0/NHtWyVqcEDHsZo0aycVo8VpXbip/3w/FnVvH2pHT/0id0MK/p4NIJfQWMS1vmswAznGubCOFxBmZKl6btVdvFJNfFEXqdiM4/0e9de7+Y76JtbAa/nQ7+PkWzOYYpcYelGjzlSfLKaIHfMrkeL+VSCsq3n3CUA9SbB/wkqgMFGoN7SX/AtgqnLrHgYA5asu3/RlypIU4xuHcQMn7KosR8+mJYbE8+seKQ4zcG6TVushWrxUKAw6JOKL9gjTQ2GgrQC0PFjv6zSlP2TMQaGROnmJcUDqh2wAaDOQTl3haWHgaimO009iPK1zNz1PGXGw0wvxRaWgZz+V2a+KcK4jQvjQ9+FmMNMlRONXeT5rl6fgmqOppFmvjQ3iasW1Levo1e/d3Nf9ndRPOJEjrpDEHBj5NE1a+b7NnbHlilOzcIIV7kvz4TQ0ytBBq/m7+aMEsA4yEq8ktRZsPRY2md0iU/nhT0XIMsNVDqmXhbrGINK24b+H0qdeUvEt8O02yprGZSICtggwYQzUun+4LOsw1MbDLzaUsJWbWsAnTmwobrWy1TKPp1G+j22BDXUW1lsQL3EwkDNFLQ0GlUdcreod0ocDKvyShzVKYJlDUK6VP2QnSeKcbEuiaqPoULdjMqeJcv2JXq1ZEaGq9jGt12t+5LzgBPjkQbeAML6NfrKyOZgMo2ig5W12i4j2mtk+YFkUOcedcIDPqzkFsjU0ftJ/7eT+nXvbpK8N1XtJJRawx9UEop1erjAbyekZt7tarqT2QQ/4czke9DNzNQ7zZNwcvhFewPQzUcStRrv9HlDrFK0/Dxq3eDjDa7shysTfixolVacTxj3MXZxPgazWrTVD/ow974og8AbO6THEz/UbaRypgM8ooTVzn10jtMhru0tB/m/FATasb2RVlNi4foz+9WvxmAijYis/UZqgHfwkCDk5H+nOxF8R3xtordPJQpRTALEWOT6oFCiZFLqAnCgAZmpW6lStZOX6OCuddctmcn2PAeNILRdT3SexkVJIQT24UM5Zts/2fiFTumT5Qj246EEozACz8NKlAxq2kthGOc64L9Z+XFRHZxPAnpGCBYRp1pPjw+YJlgmGG6QkwKOy+UndAdThohJL8PVOkBQKymI4GNZXdcgdUH77IuedJZ5IUW1bVNNNDs6y/7r33Y/FbYRA0pV6lhiKXVL1P6XH7R0iE0WnrLSoZeRfb90a6JZSP0ryDtSkXylMZrJkLQ0huXEXLgt6rd69vy2XbW4njImrc8vKrZQra8B4vJvF56v+aklaPvjBZQR7YtOljNPmLr2xjqzE7Bvf74F4AaqXJdUlYHpDok6cRMC/4y/FFRnjoSSb/rhosLOKFpspegxufPipV9tTnNYWVGPuzvykRphKk824EJZ6btnZ4OogRnpIiR93O1mDgHeISP9hFFUeLM/KyykGabt+SbMQCAce2krxV86WBnwd6FAo09I7rFAMmUzOqIwjPmRxhumQyf1FwfEV4SChO7ymsKz70r59QrMdc+Y+W4YZH0IiGJV2A9QCoOJaIDtRJZ9L5ZrEsEIo21KHFGXHfn8FNlqKGnZpL68gZq9z6nz0aBayKk1JRHKJfIx9zIGtfRWBI3dTc9YVJv7rT45HhvzePxD4pM1jFwWapxRDL1r7Bov6Dy6Cki8kOUikzP351fsP6a762NN92o1Xb/PnXedaYctFe2F07wCPrv4w9gxAX2AhetTZLX0nxdHj++C9NX0gfPDMcHi3/OYX3/P+mTd1RjpCxlJpQ3X6Njo7ghlexE5A9CFkQHwJMADBrUO0zB9Vhi9+ABVZz3wZxNuei5/Kez34wuoYnnJghmdV9/KJ/FV5rGC8ka9R5d4L/O8P3B34EZKDlJ6honruhj/+/eNkh/jd+ffodBEFLsHQkpeRQSBrHUIN6WpLf2G7T1eIg5nMAeCqX7lwUskXmI94Xm5Gsj8OsA6o7UmW2vrSuALVOochtp5RvufgCUniaCWls/x59TI9sos8UvV5xqOIysFsG1Bpt6FGUdEtAz+zhREZi8JCDfnoxsZwknzO6+Qin86vc2gjWL+MfUFqDgQyhGTSt0+QV3o3T/5HKBFqNzFIUtl3hV8iwuaUQ+xIhO39fv2BNlI4F+np3KEUcAFsK64wx8KKXGRtxkmL7ErwxjqlCQbO3nf/HmZNsEOeIdupxkJYcK3cjHN2LaoDVtmmgv3vHjtIirrD0dFzuPbQwmK/XMmi97/BJV5el18/EbJ573ltx2fELIfBIts+MXrHg80jSruydn9Yk2t7Xza7GR3xhMtH/HKIXy3wZKvEmcHKrmPVgqJNC78i9HlAf7vbODxIzZTQWwTKfKShh78D7xvzlfcdnTElWFPyEyCBYHr8017zq81OkPvdCYdvBXP/8uE5DPcZhsNZsr02e7jg0P0RdgKOzsMHwfYsP75UfKY71bLhD2HeDofgWE" style="position:absolute;left:0pt;margin-left:-89.35pt;margin-top:-94.9pt;height:5pt;width:5pt;visibility:hidden;z-index:251661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2053" o:spt="1" alt="BuyI+xt4f95dHo2C14d2K2NXccOhZjg7XoKBKggsjO8aXyCy9wdCSLe5ZXAThgZoRnQEpVWG6tw8XbGRcFF+BqNpPMwHgKJhVlae6WgG3JlqQogfgz8NqNkfUC+bGkrWOmZGbuskvvYSZvop9shbG/7GlyZiJIZDj8l4+PjPBU38QrBwLCm2EKJ4+zHIhE0xJVuNmvcMKg5DqfEoQrcfcuNPagSthjN9D/nD5+ATagq8ehpTz2xPcwgZ/NGU/vt7BRB7PUkiundCaF6pg0Nxoto7y/tblcWMaP1Fq0liJ518sAcmuMrbH7Eb7xo63UyNlgIrduKJ4UGGPrt4OvRnmY2DIFd/kHXwqw6xaqQDYoVxCSVZhIn71DEzCCvwk6IgQDggxXWVUhMmKlva/51Pootepls1XwJVgndpblyw28I91RACScJ70uGV77Q5NOZKZwbBURo9VQtVAM5hwVlJEsr/2dp21ld4Tei0ubFS11HMHyubSE8c/j61FqwOSu0hjfAXBR2k9FCXg6Ho2xXo67bfyKDGbfA9x/MqAqKRvGkcu5GrXrhGhXE9kFPIyrpaD0JJy4M/cbliwQwoHlv7Vn8sQ1TSLSdDkLnIlDPtpJvO225YJzkdlzdIJ7azwJOx9ifKdLHrj1kqX3FmWPIzLVwzsG2G/bZPo7gWOR65c8zn9c0cVm5UlSO2S+9BHcqY4YjfVM/Q84cH/96j6l0osHhaZUX3X/J7tuwf/1TDxvovuvxVIvav4dh3fHMyXvVO198fT4JTe07HqivxYVKaELeRhM9L6d95YkMgZg6sR+nIB3Q5Ku8k0UdGVgX7VszBPl3lmle3cl8ZF8809PjTBqbLz0Sfd2Xxm7dpsGsH/5w+bW7KTzjWcjpLzgVrKM9HRcECPpG7yoxzoIHfoziQvojSRDzjsMw6//51zwY4Yk4AdhJT7pV+hSjN8CFbFO2bFpA2ArqGucerPXHPR+13P9lBbVL9BF/NjrxF7eQseSH25hdqOzYfuPZkEg15tLBa6YCHxouAaSVMYFBOyuo8/99Ib2eUIng5JXWDl4RL5KFqQtP8xCz4EZCpy4RCXR/st6sMpus6anBOZf0H7hS/fOscFBndvs3UJnOHWWTmUAuCo6T8LybPloCNPbSEhJzfEC/K6fdD8VXwxcS2DG8p8pdgNE/gRby10vb6Uwb0vwqlSpL+ltUi9hkDy4bPIwJgyGplkkOUVUSUZAdkjg2Y/lQ6btWJKHfFNE8dSDG3UTWsv9uJifvYgpNRCw0vDNOw77iL3DvcnkOByKOR9CnEPp6Dia8G+FomOxNouffJYjy3JfigLhFoAVM60aiHSyX+2cpkXtJTV8UEzxO0UcQ90zW8yCXsWvBszTfyQKs34tCaxq2Q1XwaXGvEtaCPyCQSoFa5se1iqwAO40kW7kZ39WootJmrmw2GxL61JuouJ0rIc7NfEZolAwXBMXLtbIKsWMADnqp1YB9D5wU4UmLcxOEVzlgQoH3IHtLhGjhHIOwlh6X7EMKt6oeCjgBzjcx+G8gKCfFWsXXK8n9PzFf4nWla/s2ni6aSxuD+5pn7aDk1feaM42d3A20+Fv34hP5Ixnks6LkNr33mdLv4vR6HWLoet6Basxi8Ce8V8hGwIvo2dN++VLBViAPoBPe1727mXdu/WZGZUJybjlxAEqs3K0eERGRrfdZigV+dvNkUsQIWyitBsneUpN5StIN11Gq+kTcHaRpD6q0PlKXdRh/hTz10AF5nu8dS1UMb2F9W7+ldtgqV2iCDHexKti5YUdbWQh+41bNFZZ3ZaNtb1qZi2Z9/lUZHj057mWmBdyf/qC8wvCqlp5pOjE4mB17LFX1ycXmqcW5E04o5qhGIgx4f63RLbmyL1O38/HVp0lwdmYiBb+98uyxUdwbb0jZD2x7JQ9XcZJ1x1vPZPj6cJ9Obaj/NhEnEjCVHZqwSGQ8gzzn9CQaBZgWrfF5Z8hue0VZlhxVjVvpgGkKMbn/EKMTwpzA4zKjBdiLanBnu+7VTeAYDwWpAKkMxlFl/djpNF0EI0TdS38q3XgbsWrvrsPLiop39TcZOW6cemWT4G5xnQEX8/jauSocfHHgebFGIan4ktFq8I4XfPPTkrwUeeM1gHkV0eD/E+2aqTpExqCzXzxQZdKpJ2/7K/MGZn2f2H6kUGdxIguh7H+2UTuvOY99ZVS8oKc09jQXVVnWhzSfGJL0cNLPRdLsaVCimQsSMEiNLUkhDDZqecLq4102DSufLnqQsdpv4dxgBkpm5rVk5zxqx4Vlg8UZ1e1wcayqlndLgtNxGWQ65TJNK4obo8rG1SR+GJwj+onNKDgBkhZHm2LWmbxq9A6KYsJcuj2DJza7GpNPTl/bfZX/TdI8fXAEQ2ccAR0kdFTQKn2jLscAKvsBk+KI1JDWeXRinoLAg3allwDMxOSbfGg8qWRZ/bJLCj/r9HkzoGS1YUjoPHYsRIPymuc0UOrJm1HAxKy2TcmKI8qOvd/qdIcbjggQTxgWLDjeDF+K7wEdoFH0SUKwj47tr9xsMjvTORzGUiJqehhX05vZ0gPV62eqpi6a3sz9dlD+unKRQ2TV2PdYu3Yl1+IdrWz3HlsN29ftntxfP+CUmkNGHIKVDCW/1ADnNhvS8IbSHI4ndvJS2j4AZsryybXgBVvKrEr1j6H/m1G5zUjyEi6S0bz5zwItArGpyZ9pB9wLUB4PbwYOwxf9fkvyI6TTwMHcYTZNHWpTBJl8ZBQq4BptR1AyBtnW0Zhitx79kVi3QMcv2rgLj45z0vwWGlxo7KiU75raRk0CZMNSNRQgZERysqhkC9wgn9GJfQP9GzXE17YXSMzeANWAVaOY3H8WtxKN77BKPbzyDPqFb1oDuts7MhPlxTceebsmCP8FbVarv0j3YgnwHcYepNXAMJafwdyRKIxUfWZZPVnS0hwryTBKMYDbjME7jvNUnf1+2AyuNqXWy4wdMUQWGzjpbS87HJ9PsNM5+uLtWQmNaL11Nqu/SPdiCfAdxh6k1cAwlp83xZwiF5KovLXziD71RfU+DIc0JnOWdia2+XyzazA4aeNW8mVvlf+sebW8SSE1NowVn" style="position:absolute;left:0pt;margin-left:-89.35pt;margin-top:-94.9pt;height:5pt;width:5pt;visibility:hidden;z-index:251660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Gobal1" o:spid="_x0000_s2052" o:spt="1" alt="lskY7P30+39SSS2ze3CC/GEPiV3nNehTLQhpb4ARpHkOtJeBhXL6M6ztVq6dKRvxPnm6ZuAV0qvq6s8/9vSoX38FkSnjLqTIRHRGFJ8jG41ezS/KWQmr3XBnJG5A4T1STzmDeLuJCi9Gn4y3jmbl6cqo6M2GvwbETK/WHSKVDcL2SlHTivUuXFhcSfUrrSWSEj7C+AGgV9W2DyWP4JaTHKEFw14fahhHVBvSYq7kGKvaw3YW+Nl5JRWjg0qQ8l3MICWaV67oHidNPi1ElWu6dTJhydzLgubzHRQVJ5d/Imen0vCN5xreDUXTCkMwTvEwMZnnnscp+9t611ifqbbnm4hKZfENp91xOXjwS/Wlefdc5Y9Kmps0Nxmk4XpVoCcweJT/UZI+Nbgl2C3CCdFtdNsBf6S0yteVPvQ114SjuFq6WM75dmkQjkTFu95hI57vop3VIlvA1HBS6UzkXJuXfgc1IQ7Y7aqS8yv32eUuSwC6SVjbRsEFeMP2QwAq4Mzt73SdiNx665A0VVJQHNPz4kLdDk6e5lDUpqP2+kKw+jDdnj64Pi7LE5FGp0N/ZACxpt6Y3m/aRf8kgYrhXiZbhy6JKwjFP3CjFMuWdJ7F5KKYK3+P0U3yCXx9U9O4bBP7d4O3M1W3c+ElGlX1RXyQAXc8rOrVePQXBIYxVfXu7ju9yejIe4mgUZHxr0xTKd9dkfJqjAZ5bLvkwR4/o83rplDU5D54LCj/eDe44qkoVNg/NaGDP0cUERjdd74v/fHAdo7rCM25BNeof+A8ywNdecul4gkntVgQMOwbXO1IjOmMQ4QG4rXkeC8Bk48ExpqGIbx9OXJ51XBxxSO+24OSgJ+EtbDh+lJ7rWwf9fXE/nGcVWDJA8pOVKlvrr3yGTlgEJdR5dij130yuW/TLLV7f5lLG1nZLsLcRuKp2Fm06VXTY56pLk0Owwu26isBqzvCPmN7UN3e+IR2xHXvlKOq3Rl2lyCcQXD3FLf2xodDn4OZyV773gYpwV6iPuL+WvmCRve5owA3FeRDMundO9tIuKK778NKtNszfEBGjj3NZWw+CAE/E+KMqIj9hw5JuboU" style="position:absolute;left:0pt;margin-left:-89.35pt;margin-top:-94.9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四、项目建设规模及主要内容：项目用地面积约32788平方米（约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49.18亩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），总建筑面积约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22418.86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平方米。主要建设内容包括新建实训基地综合楼、建筑面积18873.28平方米，跨座式单轨实训站、建筑面积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1471.30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平方米，高铁站台、建筑面积约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2074.28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平方米，购置实训设备，同时配套建设供配电、给排水、道路、场地铺装及硬化、绿化、消防等设施。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五、投资规模及资金来源：项目总投资估算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17006.98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万元，其中工程费用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13519.35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万元（含设备购置费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437.00万元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）、工程建设其他费用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1688.27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万元（不含土地费）、基本预备费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1216.61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万元、专项债券利息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582.75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万元。资金来源为申请地方债券及业主自筹。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请据此批复，编制项目初步设计和概算。项目初步设计和概算经评估后报我委审批。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附件:招标事项核准意见表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rect id="KG_Shd_2" o:spid="_x0000_s2051" o:spt="1" style="position:absolute;left:0pt;margin-left:-297.65pt;margin-top:-420.95pt;height:1683.8pt;width:1190.6pt;z-index:251668480;mso-width-relative:page;mso-height-relative:page;" fillcolor="#FFFFFF" filled="t" stroked="t" coordsize="21600,21600">
            <v:path/>
            <v:fill on="t" opacity="0f" focussize="0,0"/>
            <v:stroke color="#FFFFFF" opacity="0f"/>
            <v:imagedata o:title=""/>
            <o:lock v:ext="edit" aspectratio="f"/>
          </v:rect>
        </w:pic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4042410</wp:posOffset>
            </wp:positionH>
            <wp:positionV relativeFrom="page">
              <wp:posOffset>6531610</wp:posOffset>
            </wp:positionV>
            <wp:extent cx="1440180" cy="1440180"/>
            <wp:effectExtent l="0" t="0" r="7620" b="7620"/>
            <wp:wrapNone/>
            <wp:docPr id="2" name="KG_5FE5A27D$01$22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5FE5A27D$01$22$0001$N$0002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576" w:firstLineChars="14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政府信息公开选项：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公开                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</w:t>
      </w:r>
    </w:p>
    <w:p>
      <w:pPr>
        <w:spacing w:line="42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抄送：市教育局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柳州市发展和改革委员会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2020年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日印发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</w:p>
    <w:p>
      <w:pPr>
        <w:spacing w:line="360" w:lineRule="exact"/>
        <w:rPr>
          <w:rFonts w:eastAsia="仿宋_GB2312"/>
          <w:sz w:val="30"/>
          <w:szCs w:val="30"/>
          <w:u w:val="single"/>
        </w:rPr>
      </w:pPr>
    </w:p>
    <w:tbl>
      <w:tblPr>
        <w:tblStyle w:val="7"/>
        <w:tblW w:w="10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681"/>
        <w:gridCol w:w="396"/>
        <w:gridCol w:w="247"/>
        <w:gridCol w:w="707"/>
        <w:gridCol w:w="396"/>
        <w:gridCol w:w="309"/>
        <w:gridCol w:w="722"/>
        <w:gridCol w:w="268"/>
        <w:gridCol w:w="465"/>
        <w:gridCol w:w="833"/>
        <w:gridCol w:w="127"/>
        <w:gridCol w:w="846"/>
        <w:gridCol w:w="774"/>
        <w:gridCol w:w="199"/>
        <w:gridCol w:w="1077"/>
        <w:gridCol w:w="90"/>
        <w:gridCol w:w="13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842" w:type="dxa"/>
            <w:gridSpan w:val="18"/>
            <w:vAlign w:val="center"/>
          </w:tcPr>
          <w:p>
            <w:pPr>
              <w:widowControl/>
              <w:textAlignment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附件：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               招标事项核准意见表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项目单位：</w:t>
            </w:r>
          </w:p>
        </w:tc>
        <w:tc>
          <w:tcPr>
            <w:tcW w:w="3726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eastAsia="zh-CN"/>
              </w:rPr>
              <w:t>柳州铁道职业技术学院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3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9459" w:type="dxa"/>
            <w:gridSpan w:val="17"/>
            <w:tcBorders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kern w:val="0"/>
                <w:sz w:val="24"/>
                <w:szCs w:val="24"/>
                <w:lang w:eastAsia="zh-CN"/>
              </w:rPr>
              <w:t>柳州铁道职业技术学院中国－东盟轨道交通职业技能综合实训基地项目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招标范围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招标组织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不采用招标方式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估算金额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全部招标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部分招标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自行招标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委托招标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邀请招标</w:t>
            </w: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347.00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勘察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65.41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217.98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设备购置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437.00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建安工程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核准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13082.35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25" w:hRule="atLeast"/>
        </w:trPr>
        <w:tc>
          <w:tcPr>
            <w:tcW w:w="2707" w:type="dxa"/>
            <w:gridSpan w:val="4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审批部门核准意见说明：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10" w:hRule="atLeast"/>
        </w:trPr>
        <w:tc>
          <w:tcPr>
            <w:tcW w:w="8154" w:type="dxa"/>
            <w:gridSpan w:val="14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根据《中华人民共和国招标投标法》、《中华人民共和国招标投标法实施条例》和《广西壮族自治区实施</w:t>
            </w:r>
            <w:r>
              <w:rPr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中华人民共和国招标投标法</w:t>
            </w:r>
            <w:r>
              <w:rPr>
                <w:color w:val="000000"/>
                <w:kern w:val="0"/>
                <w:sz w:val="24"/>
                <w:szCs w:val="24"/>
              </w:rPr>
              <w:t>&gt;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办法》，核准该项工程建设的招标方案。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10" w:hRule="atLeast"/>
        </w:trPr>
        <w:tc>
          <w:tcPr>
            <w:tcW w:w="8154" w:type="dxa"/>
            <w:gridSpan w:val="14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8154" w:type="dxa"/>
            <w:gridSpan w:val="14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20" w:hRule="atLeast"/>
        </w:trPr>
        <w:tc>
          <w:tcPr>
            <w:tcW w:w="138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审批部门盖章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2" w:type="dxa"/>
          <w:trHeight w:val="181" w:hRule="atLeast"/>
        </w:trPr>
        <w:tc>
          <w:tcPr>
            <w:tcW w:w="138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260" w:hRule="atLeast"/>
        </w:trPr>
        <w:tc>
          <w:tcPr>
            <w:tcW w:w="1383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sz w:val="30"/>
          <w:szCs w:val="30"/>
          <w:u w:val="single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5T8ujPE4AMb9RJU+oo3roHoQCCA=" w:salt="tGrKHwqWlivgsBrPs7jeZg==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4A8804F2-0779-41B9-8114-96DCD8AE7D06}"/>
    <w:docVar w:name="DocumentName" w:val="柳发改规划〔2020〕460号柳州市发展和改革委员会关于柳州铁道职业技术学院中国－东盟轨道交通职业技能综合实训基地项目可行性研究报告的批复（社发科）主动公开"/>
  </w:docVars>
  <w:rsids>
    <w:rsidRoot w:val="00A03638"/>
    <w:rsid w:val="00000E75"/>
    <w:rsid w:val="00002B4C"/>
    <w:rsid w:val="000157D7"/>
    <w:rsid w:val="00022094"/>
    <w:rsid w:val="00032541"/>
    <w:rsid w:val="00034908"/>
    <w:rsid w:val="000630CB"/>
    <w:rsid w:val="0007274E"/>
    <w:rsid w:val="000C7B32"/>
    <w:rsid w:val="000D5F30"/>
    <w:rsid w:val="00142830"/>
    <w:rsid w:val="00142FD2"/>
    <w:rsid w:val="001766CA"/>
    <w:rsid w:val="00194B80"/>
    <w:rsid w:val="001A5BB9"/>
    <w:rsid w:val="001B1F0E"/>
    <w:rsid w:val="001C2AE0"/>
    <w:rsid w:val="001D18C4"/>
    <w:rsid w:val="001E3220"/>
    <w:rsid w:val="001F6C21"/>
    <w:rsid w:val="002126E0"/>
    <w:rsid w:val="002356B0"/>
    <w:rsid w:val="00254B78"/>
    <w:rsid w:val="00261CAA"/>
    <w:rsid w:val="00267787"/>
    <w:rsid w:val="0027176F"/>
    <w:rsid w:val="0027219B"/>
    <w:rsid w:val="0028532A"/>
    <w:rsid w:val="0028710C"/>
    <w:rsid w:val="00294051"/>
    <w:rsid w:val="002A0CD4"/>
    <w:rsid w:val="002F7A0F"/>
    <w:rsid w:val="00304C95"/>
    <w:rsid w:val="00315872"/>
    <w:rsid w:val="0033322A"/>
    <w:rsid w:val="0033561F"/>
    <w:rsid w:val="0037569D"/>
    <w:rsid w:val="00391F6D"/>
    <w:rsid w:val="003A1347"/>
    <w:rsid w:val="003A76BD"/>
    <w:rsid w:val="003B2FC5"/>
    <w:rsid w:val="003C1871"/>
    <w:rsid w:val="003D5085"/>
    <w:rsid w:val="003E5776"/>
    <w:rsid w:val="003F2CB1"/>
    <w:rsid w:val="00416F88"/>
    <w:rsid w:val="00417B22"/>
    <w:rsid w:val="0042319B"/>
    <w:rsid w:val="004339EF"/>
    <w:rsid w:val="00434C80"/>
    <w:rsid w:val="00450E60"/>
    <w:rsid w:val="00452330"/>
    <w:rsid w:val="00461F5E"/>
    <w:rsid w:val="004721BB"/>
    <w:rsid w:val="00472EC7"/>
    <w:rsid w:val="00481A83"/>
    <w:rsid w:val="004C26D8"/>
    <w:rsid w:val="0050519A"/>
    <w:rsid w:val="005239AF"/>
    <w:rsid w:val="0053348A"/>
    <w:rsid w:val="005455F6"/>
    <w:rsid w:val="005556B6"/>
    <w:rsid w:val="00570F59"/>
    <w:rsid w:val="0059729C"/>
    <w:rsid w:val="005D5FBB"/>
    <w:rsid w:val="005E7F02"/>
    <w:rsid w:val="005F394E"/>
    <w:rsid w:val="00652A9A"/>
    <w:rsid w:val="00664FE5"/>
    <w:rsid w:val="00683E40"/>
    <w:rsid w:val="006865F6"/>
    <w:rsid w:val="006B3183"/>
    <w:rsid w:val="006E482A"/>
    <w:rsid w:val="006E7DE1"/>
    <w:rsid w:val="006F3736"/>
    <w:rsid w:val="006F5C19"/>
    <w:rsid w:val="00716C2C"/>
    <w:rsid w:val="00722B65"/>
    <w:rsid w:val="0074585C"/>
    <w:rsid w:val="00746089"/>
    <w:rsid w:val="00750198"/>
    <w:rsid w:val="00751EBA"/>
    <w:rsid w:val="00755053"/>
    <w:rsid w:val="00777B9A"/>
    <w:rsid w:val="00786473"/>
    <w:rsid w:val="00797F1B"/>
    <w:rsid w:val="007C75B2"/>
    <w:rsid w:val="007D073B"/>
    <w:rsid w:val="007D251E"/>
    <w:rsid w:val="008071F5"/>
    <w:rsid w:val="00811624"/>
    <w:rsid w:val="00814596"/>
    <w:rsid w:val="00820FEB"/>
    <w:rsid w:val="00826481"/>
    <w:rsid w:val="0083075B"/>
    <w:rsid w:val="008337DC"/>
    <w:rsid w:val="00837E17"/>
    <w:rsid w:val="00844E5C"/>
    <w:rsid w:val="008601A7"/>
    <w:rsid w:val="0086298B"/>
    <w:rsid w:val="00885665"/>
    <w:rsid w:val="00896A5B"/>
    <w:rsid w:val="008B5476"/>
    <w:rsid w:val="008C1FF2"/>
    <w:rsid w:val="008C2728"/>
    <w:rsid w:val="008D6B7E"/>
    <w:rsid w:val="008E60A8"/>
    <w:rsid w:val="0090062A"/>
    <w:rsid w:val="00925887"/>
    <w:rsid w:val="00931FF0"/>
    <w:rsid w:val="0093254D"/>
    <w:rsid w:val="009477C4"/>
    <w:rsid w:val="0095461A"/>
    <w:rsid w:val="00967E36"/>
    <w:rsid w:val="009815FF"/>
    <w:rsid w:val="00997F60"/>
    <w:rsid w:val="009A5D7F"/>
    <w:rsid w:val="009C4FF5"/>
    <w:rsid w:val="009D6ACE"/>
    <w:rsid w:val="009F0714"/>
    <w:rsid w:val="00A03630"/>
    <w:rsid w:val="00A03638"/>
    <w:rsid w:val="00A15ABC"/>
    <w:rsid w:val="00A22D0D"/>
    <w:rsid w:val="00A23B39"/>
    <w:rsid w:val="00A33A7B"/>
    <w:rsid w:val="00A34C0F"/>
    <w:rsid w:val="00A37B19"/>
    <w:rsid w:val="00A50E5A"/>
    <w:rsid w:val="00A520AB"/>
    <w:rsid w:val="00A61D49"/>
    <w:rsid w:val="00A8107B"/>
    <w:rsid w:val="00A848B1"/>
    <w:rsid w:val="00AA0259"/>
    <w:rsid w:val="00AA79C0"/>
    <w:rsid w:val="00AB2F42"/>
    <w:rsid w:val="00B31741"/>
    <w:rsid w:val="00B560AD"/>
    <w:rsid w:val="00B6319B"/>
    <w:rsid w:val="00B63DCC"/>
    <w:rsid w:val="00B72F6D"/>
    <w:rsid w:val="00B75076"/>
    <w:rsid w:val="00B77202"/>
    <w:rsid w:val="00BA40B0"/>
    <w:rsid w:val="00BC790B"/>
    <w:rsid w:val="00BF1F23"/>
    <w:rsid w:val="00BF217A"/>
    <w:rsid w:val="00C1218C"/>
    <w:rsid w:val="00C24CAA"/>
    <w:rsid w:val="00C54150"/>
    <w:rsid w:val="00C650DA"/>
    <w:rsid w:val="00C65F0F"/>
    <w:rsid w:val="00C72EDD"/>
    <w:rsid w:val="00C801F7"/>
    <w:rsid w:val="00C90EAE"/>
    <w:rsid w:val="00C9504A"/>
    <w:rsid w:val="00CA6588"/>
    <w:rsid w:val="00CC3769"/>
    <w:rsid w:val="00CD6A39"/>
    <w:rsid w:val="00CF31A9"/>
    <w:rsid w:val="00D15493"/>
    <w:rsid w:val="00D33189"/>
    <w:rsid w:val="00D35304"/>
    <w:rsid w:val="00D3614F"/>
    <w:rsid w:val="00D424CA"/>
    <w:rsid w:val="00D8379E"/>
    <w:rsid w:val="00D83988"/>
    <w:rsid w:val="00D87A94"/>
    <w:rsid w:val="00DB6849"/>
    <w:rsid w:val="00DE2909"/>
    <w:rsid w:val="00E12959"/>
    <w:rsid w:val="00E14D88"/>
    <w:rsid w:val="00E43B5E"/>
    <w:rsid w:val="00E60ACB"/>
    <w:rsid w:val="00E76305"/>
    <w:rsid w:val="00E97CD3"/>
    <w:rsid w:val="00EA2C75"/>
    <w:rsid w:val="00EA5EF5"/>
    <w:rsid w:val="00EB75C8"/>
    <w:rsid w:val="00ED2136"/>
    <w:rsid w:val="00ED4754"/>
    <w:rsid w:val="00EE6E10"/>
    <w:rsid w:val="00F00B43"/>
    <w:rsid w:val="00F30A33"/>
    <w:rsid w:val="00F35C77"/>
    <w:rsid w:val="00F41D17"/>
    <w:rsid w:val="00F47D1C"/>
    <w:rsid w:val="00F74EBF"/>
    <w:rsid w:val="00F75152"/>
    <w:rsid w:val="00F81863"/>
    <w:rsid w:val="00FB26B0"/>
    <w:rsid w:val="00FD74E8"/>
    <w:rsid w:val="00FE354A"/>
    <w:rsid w:val="00FE62AA"/>
    <w:rsid w:val="01916BEE"/>
    <w:rsid w:val="02424AF7"/>
    <w:rsid w:val="054B674B"/>
    <w:rsid w:val="0569079C"/>
    <w:rsid w:val="058B6C05"/>
    <w:rsid w:val="06F31A6C"/>
    <w:rsid w:val="074467A5"/>
    <w:rsid w:val="087151EF"/>
    <w:rsid w:val="0911521D"/>
    <w:rsid w:val="0A6912A7"/>
    <w:rsid w:val="0F0E5011"/>
    <w:rsid w:val="12E77F89"/>
    <w:rsid w:val="137941A4"/>
    <w:rsid w:val="17786864"/>
    <w:rsid w:val="179842E2"/>
    <w:rsid w:val="18C7699D"/>
    <w:rsid w:val="1BEC6235"/>
    <w:rsid w:val="1D4F2403"/>
    <w:rsid w:val="217B64C7"/>
    <w:rsid w:val="23925D4B"/>
    <w:rsid w:val="24C33502"/>
    <w:rsid w:val="251E0A4C"/>
    <w:rsid w:val="2533590C"/>
    <w:rsid w:val="258E4B9A"/>
    <w:rsid w:val="2690749A"/>
    <w:rsid w:val="273151C8"/>
    <w:rsid w:val="299D467C"/>
    <w:rsid w:val="37CF3815"/>
    <w:rsid w:val="3DBD42B4"/>
    <w:rsid w:val="3DDF4749"/>
    <w:rsid w:val="3F0D7CD7"/>
    <w:rsid w:val="42336403"/>
    <w:rsid w:val="42497C71"/>
    <w:rsid w:val="43155DCC"/>
    <w:rsid w:val="45A46BDE"/>
    <w:rsid w:val="45A650AE"/>
    <w:rsid w:val="4B91277B"/>
    <w:rsid w:val="4C5A20D2"/>
    <w:rsid w:val="4D8055AE"/>
    <w:rsid w:val="4DEA0F38"/>
    <w:rsid w:val="4EC1670B"/>
    <w:rsid w:val="4F3847D2"/>
    <w:rsid w:val="4FCE5A75"/>
    <w:rsid w:val="510F1E18"/>
    <w:rsid w:val="52680595"/>
    <w:rsid w:val="527D071F"/>
    <w:rsid w:val="53022D48"/>
    <w:rsid w:val="53911B14"/>
    <w:rsid w:val="54810078"/>
    <w:rsid w:val="55654FA7"/>
    <w:rsid w:val="55661D28"/>
    <w:rsid w:val="563F14AA"/>
    <w:rsid w:val="594A260F"/>
    <w:rsid w:val="5A446E5F"/>
    <w:rsid w:val="5B0525DF"/>
    <w:rsid w:val="5D6802A7"/>
    <w:rsid w:val="5E526C17"/>
    <w:rsid w:val="5F2E6C88"/>
    <w:rsid w:val="60446D86"/>
    <w:rsid w:val="63971414"/>
    <w:rsid w:val="63995F96"/>
    <w:rsid w:val="66C87137"/>
    <w:rsid w:val="6A1C7F59"/>
    <w:rsid w:val="6A3D4396"/>
    <w:rsid w:val="6B567A18"/>
    <w:rsid w:val="6EB36B8B"/>
    <w:rsid w:val="6FE263F4"/>
    <w:rsid w:val="71BD08F7"/>
    <w:rsid w:val="71C82101"/>
    <w:rsid w:val="73425D37"/>
    <w:rsid w:val="73FC22F6"/>
    <w:rsid w:val="74E23619"/>
    <w:rsid w:val="75024C80"/>
    <w:rsid w:val="75A67F11"/>
    <w:rsid w:val="75E4779F"/>
    <w:rsid w:val="7723490E"/>
    <w:rsid w:val="7A402245"/>
    <w:rsid w:val="7AA81438"/>
    <w:rsid w:val="7CFE7070"/>
    <w:rsid w:val="7E792837"/>
    <w:rsid w:val="7E8F3FDE"/>
    <w:rsid w:val="7FE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b/>
      <w:sz w:val="36"/>
      <w:szCs w:val="36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11111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9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_Style 1"/>
    <w:qFormat/>
    <w:uiPriority w:val="99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DE01E-1EF6-4BB9-8F80-1753BBC0A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柳州市发改委</Company>
  <Pages>3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2019-03-07T03:36:00Z</dcterms:created>
  <dc:creator>何意</dc:creator>
  <cp:lastModifiedBy>唐萍</cp:lastModifiedBy>
  <cp:lastPrinted>2020-10-30T02:37:00Z</cp:lastPrinted>
  <dcterms:modified xsi:type="dcterms:W3CDTF">2020-12-25T08:27:43Z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